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8EEEE" w14:textId="507B7B3F" w:rsidR="000D09DE" w:rsidRPr="00F07661" w:rsidRDefault="000B07AA" w:rsidP="00D44404">
      <w:pPr>
        <w:spacing w:after="0" w:line="280" w:lineRule="atLeast"/>
        <w:rPr>
          <w:rFonts w:ascii="Calibri" w:eastAsia="Aptos" w:hAnsi="Calibri" w:cs="Calibri"/>
          <w:sz w:val="22"/>
          <w:szCs w:val="22"/>
          <w:lang w:val="en-US"/>
        </w:rPr>
      </w:pPr>
      <w:r w:rsidRPr="000B07AA">
        <w:rPr>
          <w:rFonts w:ascii="Calibri" w:hAnsi="Calibri" w:cs="Calibri"/>
          <w:noProof/>
          <w:sz w:val="22"/>
          <w:szCs w:val="22"/>
          <w:lang w:val="de-AT" w:eastAsia="de-AT"/>
        </w:rPr>
        <w:drawing>
          <wp:anchor distT="0" distB="0" distL="114300" distR="114300" simplePos="0" relativeHeight="251658240" behindDoc="0" locked="0" layoutInCell="1" allowOverlap="1" wp14:anchorId="03645F6C" wp14:editId="1782F5E7">
            <wp:simplePos x="0" y="0"/>
            <wp:positionH relativeFrom="column">
              <wp:posOffset>4648200</wp:posOffset>
            </wp:positionH>
            <wp:positionV relativeFrom="paragraph">
              <wp:posOffset>-264160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0">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r w:rsidR="789731B0" w:rsidRPr="00F07661">
        <w:rPr>
          <w:rFonts w:ascii="Calibri" w:eastAsia="Aptos" w:hAnsi="Calibri" w:cs="Calibri"/>
          <w:b/>
          <w:bCs/>
          <w:sz w:val="22"/>
          <w:szCs w:val="22"/>
          <w:lang w:val="en-US"/>
        </w:rPr>
        <w:t>Medi</w:t>
      </w:r>
      <w:r w:rsidR="00AA65D6" w:rsidRPr="00F07661">
        <w:rPr>
          <w:rFonts w:ascii="Calibri" w:eastAsia="Aptos" w:hAnsi="Calibri" w:cs="Calibri"/>
          <w:b/>
          <w:bCs/>
          <w:sz w:val="22"/>
          <w:szCs w:val="22"/>
          <w:lang w:val="en-US"/>
        </w:rPr>
        <w:t>a information</w:t>
      </w:r>
      <w:r w:rsidR="003E6DBD" w:rsidRPr="00F07661">
        <w:rPr>
          <w:rFonts w:ascii="Calibri" w:hAnsi="Calibri" w:cs="Calibri"/>
          <w:sz w:val="22"/>
          <w:szCs w:val="22"/>
          <w:lang w:val="en-US"/>
        </w:rPr>
        <w:br/>
      </w:r>
      <w:r w:rsidR="005E6337" w:rsidRPr="00F07661">
        <w:rPr>
          <w:rFonts w:ascii="Calibri" w:eastAsia="Aptos" w:hAnsi="Calibri" w:cs="Calibri"/>
          <w:sz w:val="22"/>
          <w:szCs w:val="22"/>
          <w:lang w:val="en-US"/>
        </w:rPr>
        <w:t>J</w:t>
      </w:r>
      <w:r w:rsidR="00AA65D6" w:rsidRPr="00F07661">
        <w:rPr>
          <w:rFonts w:ascii="Calibri" w:eastAsia="Aptos" w:hAnsi="Calibri" w:cs="Calibri"/>
          <w:sz w:val="22"/>
          <w:szCs w:val="22"/>
          <w:lang w:val="en-US"/>
        </w:rPr>
        <w:t>anuary</w:t>
      </w:r>
      <w:r w:rsidR="005E6337" w:rsidRPr="00F07661">
        <w:rPr>
          <w:rFonts w:ascii="Calibri" w:eastAsia="Aptos" w:hAnsi="Calibri" w:cs="Calibri"/>
          <w:sz w:val="22"/>
          <w:szCs w:val="22"/>
          <w:lang w:val="en-US"/>
        </w:rPr>
        <w:t xml:space="preserve"> 2026</w:t>
      </w:r>
    </w:p>
    <w:p w14:paraId="7276BB7A" w14:textId="090B053E" w:rsidR="00D44404" w:rsidRPr="00F07661" w:rsidRDefault="00D44404" w:rsidP="00D44404">
      <w:pPr>
        <w:spacing w:after="0" w:line="280" w:lineRule="atLeast"/>
        <w:rPr>
          <w:rFonts w:ascii="Calibri" w:eastAsia="Aptos" w:hAnsi="Calibri" w:cs="Calibri"/>
          <w:sz w:val="22"/>
          <w:szCs w:val="22"/>
          <w:lang w:val="en-US"/>
        </w:rPr>
      </w:pPr>
    </w:p>
    <w:p w14:paraId="50033C78" w14:textId="77777777" w:rsidR="00D44404" w:rsidRPr="00F07661" w:rsidRDefault="00D44404" w:rsidP="00D44404">
      <w:pPr>
        <w:spacing w:after="0" w:line="280" w:lineRule="atLeast"/>
        <w:rPr>
          <w:rFonts w:ascii="Calibri" w:eastAsia="Aptos" w:hAnsi="Calibri" w:cs="Calibri"/>
          <w:sz w:val="22"/>
          <w:szCs w:val="22"/>
          <w:lang w:val="en-US"/>
        </w:rPr>
      </w:pPr>
    </w:p>
    <w:p w14:paraId="273398E5" w14:textId="77777777" w:rsidR="00D44404" w:rsidRPr="00F07661" w:rsidRDefault="00D44404" w:rsidP="00D44404">
      <w:pPr>
        <w:spacing w:after="0" w:line="280" w:lineRule="atLeast"/>
        <w:rPr>
          <w:rFonts w:ascii="Calibri" w:eastAsia="Aptos" w:hAnsi="Calibri" w:cs="Calibri"/>
          <w:sz w:val="22"/>
          <w:szCs w:val="22"/>
          <w:lang w:val="en-US"/>
        </w:rPr>
      </w:pPr>
    </w:p>
    <w:p w14:paraId="017D3FBE" w14:textId="77777777" w:rsidR="00D44404" w:rsidRPr="00F07661" w:rsidRDefault="00D44404" w:rsidP="00D44404">
      <w:pPr>
        <w:spacing w:after="0" w:line="280" w:lineRule="atLeast"/>
        <w:rPr>
          <w:rFonts w:ascii="Calibri" w:hAnsi="Calibri" w:cs="Calibri"/>
          <w:sz w:val="22"/>
          <w:szCs w:val="22"/>
          <w:lang w:val="en-US"/>
        </w:rPr>
      </w:pPr>
    </w:p>
    <w:p w14:paraId="2930B478" w14:textId="77777777" w:rsidR="000B07AA" w:rsidRPr="00F07661" w:rsidRDefault="000B07AA" w:rsidP="00D44404">
      <w:pPr>
        <w:pStyle w:val="Heading1"/>
        <w:spacing w:before="0" w:after="0" w:line="280" w:lineRule="atLeast"/>
        <w:rPr>
          <w:rFonts w:ascii="Calibri" w:eastAsia="Aptos" w:hAnsi="Calibri" w:cs="Calibri"/>
          <w:b/>
          <w:bCs/>
          <w:color w:val="auto"/>
          <w:sz w:val="22"/>
          <w:szCs w:val="22"/>
          <w:lang w:val="en-US"/>
        </w:rPr>
      </w:pPr>
    </w:p>
    <w:p w14:paraId="1D8D3E27" w14:textId="77777777" w:rsidR="00F07661" w:rsidRPr="00F07661" w:rsidRDefault="00F07661" w:rsidP="00F07661">
      <w:pPr>
        <w:spacing w:after="0" w:line="280" w:lineRule="atLeast"/>
        <w:rPr>
          <w:rFonts w:ascii="Calibri" w:eastAsia="Aptos" w:hAnsi="Calibri" w:cs="Calibri"/>
          <w:b/>
          <w:bCs/>
          <w:sz w:val="28"/>
          <w:szCs w:val="28"/>
          <w:lang w:val="en-US"/>
        </w:rPr>
      </w:pPr>
      <w:r w:rsidRPr="00F07661">
        <w:rPr>
          <w:rFonts w:ascii="Calibri" w:eastAsia="Aptos" w:hAnsi="Calibri" w:cs="Calibri"/>
          <w:b/>
          <w:bCs/>
          <w:sz w:val="28"/>
          <w:szCs w:val="28"/>
          <w:lang w:val="en-US"/>
        </w:rPr>
        <w:t>Enjoyment on the mountain and on the slopes</w:t>
      </w:r>
    </w:p>
    <w:p w14:paraId="0A925088" w14:textId="77777777" w:rsidR="0036774C" w:rsidRDefault="0036774C" w:rsidP="00F07661">
      <w:pPr>
        <w:spacing w:after="0" w:line="280" w:lineRule="atLeast"/>
        <w:rPr>
          <w:rFonts w:ascii="Calibri" w:eastAsia="Aptos" w:hAnsi="Calibri" w:cs="Calibri"/>
          <w:sz w:val="22"/>
          <w:szCs w:val="22"/>
          <w:lang w:val="en-US"/>
        </w:rPr>
      </w:pPr>
    </w:p>
    <w:p w14:paraId="5FBA33AE" w14:textId="77777777" w:rsidR="0036774C" w:rsidRDefault="00F07661" w:rsidP="00F07661">
      <w:pPr>
        <w:spacing w:after="0" w:line="280" w:lineRule="atLeast"/>
        <w:rPr>
          <w:rFonts w:ascii="Calibri" w:eastAsia="Aptos" w:hAnsi="Calibri" w:cs="Calibri"/>
          <w:sz w:val="22"/>
          <w:szCs w:val="22"/>
          <w:lang w:val="en-US"/>
        </w:rPr>
      </w:pPr>
      <w:r w:rsidRPr="00F07661">
        <w:rPr>
          <w:rFonts w:ascii="Calibri" w:eastAsia="Aptos" w:hAnsi="Calibri" w:cs="Calibri"/>
          <w:sz w:val="22"/>
          <w:szCs w:val="22"/>
          <w:lang w:val="en-US"/>
        </w:rPr>
        <w:t>Skiers and winter hikers can easily identify where warmth and delicacies beckon. When the subtle aromas of food make themselves known, the next ski hut or mountain restaurant is just around the corner. Incidentally, you don't have to look around Vorarlberg for loud music as a sign of orientation. During the day as well as during après ski, you will mainly hear soft sounds.</w:t>
      </w:r>
    </w:p>
    <w:p w14:paraId="4E962413" w14:textId="2A281BAB" w:rsidR="00F07661" w:rsidRPr="00F07661" w:rsidRDefault="00F07661" w:rsidP="00F07661">
      <w:pPr>
        <w:spacing w:after="0" w:line="280" w:lineRule="atLeast"/>
        <w:rPr>
          <w:rFonts w:ascii="Calibri" w:eastAsia="Aptos" w:hAnsi="Calibri" w:cs="Calibri"/>
          <w:sz w:val="22"/>
          <w:szCs w:val="22"/>
          <w:lang w:val="en-US"/>
        </w:rPr>
      </w:pPr>
      <w:r w:rsidRPr="00F07661">
        <w:rPr>
          <w:rFonts w:ascii="Calibri" w:eastAsia="Aptos" w:hAnsi="Calibri" w:cs="Calibri"/>
          <w:sz w:val="22"/>
          <w:szCs w:val="22"/>
          <w:lang w:val="en-US"/>
        </w:rPr>
        <w:t xml:space="preserve"> </w:t>
      </w:r>
    </w:p>
    <w:p w14:paraId="70F2D8CC" w14:textId="77777777" w:rsidR="00F07661" w:rsidRPr="00F07661" w:rsidRDefault="00F07661" w:rsidP="00F07661">
      <w:pPr>
        <w:spacing w:after="0" w:line="280" w:lineRule="atLeast"/>
        <w:rPr>
          <w:rFonts w:ascii="Calibri" w:eastAsia="Aptos" w:hAnsi="Calibri" w:cs="Calibri"/>
          <w:b/>
          <w:bCs/>
          <w:sz w:val="22"/>
          <w:szCs w:val="22"/>
          <w:lang w:val="en-US"/>
        </w:rPr>
      </w:pPr>
      <w:r w:rsidRPr="00F07661">
        <w:rPr>
          <w:rFonts w:ascii="Calibri" w:eastAsia="Aptos" w:hAnsi="Calibri" w:cs="Calibri"/>
          <w:b/>
          <w:bCs/>
          <w:sz w:val="22"/>
          <w:szCs w:val="22"/>
          <w:lang w:val="en-US"/>
        </w:rPr>
        <w:t>Refreshment stops from down-to-earth to contemporary</w:t>
      </w:r>
    </w:p>
    <w:p w14:paraId="2F73F987" w14:textId="77777777" w:rsidR="00F07661" w:rsidRDefault="00F07661" w:rsidP="00F07661">
      <w:pPr>
        <w:spacing w:after="0" w:line="280" w:lineRule="atLeast"/>
        <w:rPr>
          <w:rFonts w:ascii="Calibri" w:eastAsia="Aptos" w:hAnsi="Calibri" w:cs="Calibri"/>
          <w:sz w:val="22"/>
          <w:szCs w:val="22"/>
          <w:lang w:val="en-US"/>
        </w:rPr>
      </w:pPr>
      <w:r w:rsidRPr="00F07661">
        <w:rPr>
          <w:rFonts w:ascii="Calibri" w:eastAsia="Aptos" w:hAnsi="Calibri" w:cs="Calibri"/>
          <w:sz w:val="22"/>
          <w:szCs w:val="22"/>
          <w:lang w:val="en-US"/>
        </w:rPr>
        <w:t>Classic or modern ambience is the question in most ski areas. In addition to rustic "</w:t>
      </w:r>
      <w:proofErr w:type="spellStart"/>
      <w:r w:rsidRPr="00F07661">
        <w:rPr>
          <w:rFonts w:ascii="Calibri" w:eastAsia="Aptos" w:hAnsi="Calibri" w:cs="Calibri"/>
          <w:sz w:val="22"/>
          <w:szCs w:val="22"/>
          <w:lang w:val="en-US"/>
        </w:rPr>
        <w:t>Knusperhäuschen</w:t>
      </w:r>
      <w:proofErr w:type="spellEnd"/>
      <w:r w:rsidRPr="00F07661">
        <w:rPr>
          <w:rFonts w:ascii="Calibri" w:eastAsia="Aptos" w:hAnsi="Calibri" w:cs="Calibri"/>
          <w:sz w:val="22"/>
          <w:szCs w:val="22"/>
          <w:lang w:val="en-US"/>
        </w:rPr>
        <w:t xml:space="preserve">" with cozy parlors, typical mountain inns and huts with alpine flair, skiers and winter hikers can warm up in surprisingly modern buildings. Wood, which is typical of Vorarlberg, plays the leading role in the newly built refreshment stops. Clear lines, large windows and high rooms characterize the ambience. Whether rustic or modern: The menus feature down-to-earth regional cuisine as well as vegetarian dishes. </w:t>
      </w:r>
      <w:proofErr w:type="spellStart"/>
      <w:r w:rsidRPr="00F07661">
        <w:rPr>
          <w:rFonts w:ascii="Calibri" w:eastAsia="Aptos" w:hAnsi="Calibri" w:cs="Calibri"/>
          <w:sz w:val="22"/>
          <w:szCs w:val="22"/>
          <w:lang w:val="en-US"/>
        </w:rPr>
        <w:t>Kässpätzle</w:t>
      </w:r>
      <w:proofErr w:type="spellEnd"/>
      <w:r w:rsidRPr="00F07661">
        <w:rPr>
          <w:rFonts w:ascii="Calibri" w:eastAsia="Aptos" w:hAnsi="Calibri" w:cs="Calibri"/>
          <w:sz w:val="22"/>
          <w:szCs w:val="22"/>
          <w:lang w:val="en-US"/>
        </w:rPr>
        <w:t xml:space="preserve">, hearty soups and </w:t>
      </w:r>
      <w:proofErr w:type="spellStart"/>
      <w:r w:rsidRPr="00F07661">
        <w:rPr>
          <w:rFonts w:ascii="Calibri" w:eastAsia="Aptos" w:hAnsi="Calibri" w:cs="Calibri"/>
          <w:sz w:val="22"/>
          <w:szCs w:val="22"/>
          <w:lang w:val="en-US"/>
        </w:rPr>
        <w:t>Kaiserschmarren</w:t>
      </w:r>
      <w:proofErr w:type="spellEnd"/>
      <w:r w:rsidRPr="00F07661">
        <w:rPr>
          <w:rFonts w:ascii="Calibri" w:eastAsia="Aptos" w:hAnsi="Calibri" w:cs="Calibri"/>
          <w:sz w:val="22"/>
          <w:szCs w:val="22"/>
          <w:lang w:val="en-US"/>
        </w:rPr>
        <w:t xml:space="preserve"> are just as popular as fresh salads and vegetable dishes.</w:t>
      </w:r>
    </w:p>
    <w:p w14:paraId="6E61FB12" w14:textId="77777777" w:rsidR="0036774C" w:rsidRPr="00F07661" w:rsidRDefault="0036774C" w:rsidP="00F07661">
      <w:pPr>
        <w:spacing w:after="0" w:line="280" w:lineRule="atLeast"/>
        <w:rPr>
          <w:rFonts w:ascii="Calibri" w:eastAsia="Aptos" w:hAnsi="Calibri" w:cs="Calibri"/>
          <w:sz w:val="22"/>
          <w:szCs w:val="22"/>
          <w:lang w:val="en-US"/>
        </w:rPr>
      </w:pPr>
    </w:p>
    <w:p w14:paraId="0F388DC8" w14:textId="77777777" w:rsidR="00F07661" w:rsidRPr="00F07661" w:rsidRDefault="00F07661" w:rsidP="00F07661">
      <w:pPr>
        <w:spacing w:after="0" w:line="280" w:lineRule="atLeast"/>
        <w:rPr>
          <w:rFonts w:ascii="Calibri" w:eastAsia="Aptos" w:hAnsi="Calibri" w:cs="Calibri"/>
          <w:b/>
          <w:bCs/>
          <w:sz w:val="22"/>
          <w:szCs w:val="22"/>
          <w:lang w:val="en-US"/>
        </w:rPr>
      </w:pPr>
      <w:r w:rsidRPr="00F07661">
        <w:rPr>
          <w:rFonts w:ascii="Calibri" w:eastAsia="Aptos" w:hAnsi="Calibri" w:cs="Calibri"/>
          <w:b/>
          <w:bCs/>
          <w:sz w:val="22"/>
          <w:szCs w:val="22"/>
          <w:lang w:val="en-US"/>
        </w:rPr>
        <w:t>Really rustic</w:t>
      </w:r>
    </w:p>
    <w:p w14:paraId="07A3EE0D" w14:textId="7A6E88E9" w:rsidR="00F07661" w:rsidRDefault="00F07661" w:rsidP="00F07661">
      <w:pPr>
        <w:spacing w:after="0" w:line="280" w:lineRule="atLeast"/>
        <w:rPr>
          <w:rFonts w:ascii="Calibri" w:eastAsia="Aptos" w:hAnsi="Calibri" w:cs="Calibri"/>
          <w:sz w:val="22"/>
          <w:szCs w:val="22"/>
          <w:lang w:val="en-US"/>
        </w:rPr>
      </w:pPr>
      <w:r w:rsidRPr="00F07661">
        <w:rPr>
          <w:rFonts w:ascii="Calibri" w:eastAsia="Aptos" w:hAnsi="Calibri" w:cs="Calibri"/>
          <w:sz w:val="22"/>
          <w:szCs w:val="22"/>
          <w:lang w:val="en-US"/>
        </w:rPr>
        <w:t xml:space="preserve">Wood outside, wood inside and low rooms: the atmosphere in the </w:t>
      </w:r>
      <w:proofErr w:type="gramStart"/>
      <w:r w:rsidRPr="00F07661">
        <w:rPr>
          <w:rFonts w:ascii="Calibri" w:eastAsia="Aptos" w:hAnsi="Calibri" w:cs="Calibri"/>
          <w:sz w:val="22"/>
          <w:szCs w:val="22"/>
          <w:lang w:val="en-US"/>
        </w:rPr>
        <w:t>mostly</w:t>
      </w:r>
      <w:proofErr w:type="gramEnd"/>
      <w:r w:rsidRPr="00F07661">
        <w:rPr>
          <w:rFonts w:ascii="Calibri" w:eastAsia="Aptos" w:hAnsi="Calibri" w:cs="Calibri"/>
          <w:sz w:val="22"/>
          <w:szCs w:val="22"/>
          <w:lang w:val="en-US"/>
        </w:rPr>
        <w:t xml:space="preserve"> small, traditional ski huts is wonderfully cozy. One of these classics </w:t>
      </w:r>
      <w:proofErr w:type="gramStart"/>
      <w:r w:rsidRPr="00F07661">
        <w:rPr>
          <w:rFonts w:ascii="Calibri" w:eastAsia="Aptos" w:hAnsi="Calibri" w:cs="Calibri"/>
          <w:sz w:val="22"/>
          <w:szCs w:val="22"/>
          <w:lang w:val="en-US"/>
        </w:rPr>
        <w:t>is located in</w:t>
      </w:r>
      <w:proofErr w:type="gramEnd"/>
      <w:r w:rsidRPr="00F07661">
        <w:rPr>
          <w:rFonts w:ascii="Calibri" w:eastAsia="Aptos" w:hAnsi="Calibri" w:cs="Calibri"/>
          <w:sz w:val="22"/>
          <w:szCs w:val="22"/>
          <w:lang w:val="en-US"/>
        </w:rPr>
        <w:t xml:space="preserve"> Lech Zürs am Arlberg directly in the ski area, the 250-year-old </w:t>
      </w:r>
      <w:hyperlink r:id="rId11" w:tgtFrame="_blank" w:history="1">
        <w:r w:rsidRPr="00F07661">
          <w:rPr>
            <w:rStyle w:val="Hyperlink"/>
            <w:rFonts w:ascii="Calibri" w:eastAsia="Aptos" w:hAnsi="Calibri" w:cs="Calibri"/>
            <w:color w:val="EE0000"/>
            <w:sz w:val="22"/>
            <w:szCs w:val="22"/>
            <w:lang w:val="en-US"/>
          </w:rPr>
          <w:t>Rud-Alpe</w:t>
        </w:r>
      </w:hyperlink>
      <w:r w:rsidRPr="00F07661">
        <w:rPr>
          <w:rFonts w:ascii="Calibri" w:eastAsia="Aptos" w:hAnsi="Calibri" w:cs="Calibri"/>
          <w:sz w:val="22"/>
          <w:szCs w:val="22"/>
          <w:lang w:val="en-US"/>
        </w:rPr>
        <w:t xml:space="preserve">. The kitchen spoils you with snacks, soups, </w:t>
      </w:r>
      <w:proofErr w:type="spellStart"/>
      <w:r w:rsidRPr="00F07661">
        <w:rPr>
          <w:rFonts w:ascii="Calibri" w:eastAsia="Aptos" w:hAnsi="Calibri" w:cs="Calibri"/>
          <w:sz w:val="22"/>
          <w:szCs w:val="22"/>
          <w:lang w:val="en-US"/>
        </w:rPr>
        <w:t>Gröstl</w:t>
      </w:r>
      <w:proofErr w:type="spellEnd"/>
      <w:r w:rsidRPr="00F07661">
        <w:rPr>
          <w:rFonts w:ascii="Calibri" w:eastAsia="Aptos" w:hAnsi="Calibri" w:cs="Calibri"/>
          <w:sz w:val="22"/>
          <w:szCs w:val="22"/>
          <w:lang w:val="en-US"/>
        </w:rPr>
        <w:t xml:space="preserve">, dumplings and strudels. In the </w:t>
      </w:r>
      <w:proofErr w:type="spellStart"/>
      <w:r w:rsidRPr="00F07661">
        <w:rPr>
          <w:rFonts w:ascii="Calibri" w:eastAsia="Aptos" w:hAnsi="Calibri" w:cs="Calibri"/>
          <w:sz w:val="22"/>
          <w:szCs w:val="22"/>
          <w:lang w:val="en-US"/>
        </w:rPr>
        <w:t>Silvretta</w:t>
      </w:r>
      <w:proofErr w:type="spellEnd"/>
      <w:r w:rsidRPr="00F07661">
        <w:rPr>
          <w:rFonts w:ascii="Calibri" w:eastAsia="Aptos" w:hAnsi="Calibri" w:cs="Calibri"/>
          <w:sz w:val="22"/>
          <w:szCs w:val="22"/>
          <w:lang w:val="en-US"/>
        </w:rPr>
        <w:t xml:space="preserve">-Montafon ski area, the </w:t>
      </w:r>
      <w:hyperlink r:id="rId12" w:tgtFrame="_blank" w:history="1">
        <w:r w:rsidRPr="00F07661">
          <w:rPr>
            <w:rStyle w:val="Hyperlink"/>
            <w:rFonts w:ascii="Calibri" w:eastAsia="Aptos" w:hAnsi="Calibri" w:cs="Calibri"/>
            <w:color w:val="EE0000"/>
            <w:sz w:val="22"/>
            <w:szCs w:val="22"/>
            <w:lang w:val="en-US"/>
          </w:rPr>
          <w:t xml:space="preserve">Valisera </w:t>
        </w:r>
        <w:proofErr w:type="spellStart"/>
        <w:r w:rsidRPr="00F07661">
          <w:rPr>
            <w:rStyle w:val="Hyperlink"/>
            <w:rFonts w:ascii="Calibri" w:eastAsia="Aptos" w:hAnsi="Calibri" w:cs="Calibri"/>
            <w:color w:val="EE0000"/>
            <w:sz w:val="22"/>
            <w:szCs w:val="22"/>
            <w:lang w:val="en-US"/>
          </w:rPr>
          <w:t>Hüsli</w:t>
        </w:r>
        <w:proofErr w:type="spellEnd"/>
      </w:hyperlink>
      <w:r w:rsidRPr="00F07661">
        <w:rPr>
          <w:rFonts w:ascii="Calibri" w:eastAsia="Aptos" w:hAnsi="Calibri" w:cs="Calibri"/>
          <w:sz w:val="22"/>
          <w:szCs w:val="22"/>
          <w:lang w:val="en-US"/>
        </w:rPr>
        <w:t xml:space="preserve"> is a popular meeting place. Food includes barley soup, Montafoner </w:t>
      </w:r>
      <w:proofErr w:type="spellStart"/>
      <w:r w:rsidRPr="00F07661">
        <w:rPr>
          <w:rFonts w:ascii="Calibri" w:eastAsia="Aptos" w:hAnsi="Calibri" w:cs="Calibri"/>
          <w:sz w:val="22"/>
          <w:szCs w:val="22"/>
          <w:lang w:val="en-US"/>
        </w:rPr>
        <w:t>Keesknöpfli</w:t>
      </w:r>
      <w:proofErr w:type="spellEnd"/>
      <w:r w:rsidRPr="00F07661">
        <w:rPr>
          <w:rFonts w:ascii="Calibri" w:eastAsia="Aptos" w:hAnsi="Calibri" w:cs="Calibri"/>
          <w:sz w:val="22"/>
          <w:szCs w:val="22"/>
          <w:lang w:val="en-US"/>
        </w:rPr>
        <w:t>, hearty bacon dumplings and a small selection of vegan dishes. For a refreshment stop in the Warth-</w:t>
      </w:r>
      <w:proofErr w:type="spellStart"/>
      <w:r w:rsidRPr="00F07661">
        <w:rPr>
          <w:rFonts w:ascii="Calibri" w:eastAsia="Aptos" w:hAnsi="Calibri" w:cs="Calibri"/>
          <w:sz w:val="22"/>
          <w:szCs w:val="22"/>
          <w:lang w:val="en-US"/>
        </w:rPr>
        <w:t>Schröcken</w:t>
      </w:r>
      <w:proofErr w:type="spellEnd"/>
      <w:r w:rsidRPr="00F07661">
        <w:rPr>
          <w:rFonts w:ascii="Calibri" w:eastAsia="Aptos" w:hAnsi="Calibri" w:cs="Calibri"/>
          <w:sz w:val="22"/>
          <w:szCs w:val="22"/>
          <w:lang w:val="en-US"/>
        </w:rPr>
        <w:t xml:space="preserve"> ski area in the Bregenzerwald, the </w:t>
      </w:r>
      <w:hyperlink r:id="rId13" w:tgtFrame="_blank" w:history="1">
        <w:proofErr w:type="spellStart"/>
        <w:r w:rsidRPr="00F07661">
          <w:rPr>
            <w:rStyle w:val="Hyperlink"/>
            <w:rFonts w:ascii="Calibri" w:eastAsia="Aptos" w:hAnsi="Calibri" w:cs="Calibri"/>
            <w:color w:val="EE0000"/>
            <w:sz w:val="22"/>
            <w:szCs w:val="22"/>
            <w:lang w:val="en-US"/>
          </w:rPr>
          <w:t>Auenfeldhütte</w:t>
        </w:r>
        <w:proofErr w:type="spellEnd"/>
      </w:hyperlink>
      <w:r w:rsidRPr="00F07661">
        <w:rPr>
          <w:rFonts w:ascii="Calibri" w:eastAsia="Aptos" w:hAnsi="Calibri" w:cs="Calibri"/>
          <w:sz w:val="22"/>
          <w:szCs w:val="22"/>
          <w:lang w:val="en-US"/>
        </w:rPr>
        <w:t xml:space="preserve"> is ideal. In addition to soups and salads, dumplings and </w:t>
      </w:r>
      <w:proofErr w:type="spellStart"/>
      <w:r w:rsidRPr="00F07661">
        <w:rPr>
          <w:rFonts w:ascii="Calibri" w:eastAsia="Aptos" w:hAnsi="Calibri" w:cs="Calibri"/>
          <w:sz w:val="22"/>
          <w:szCs w:val="22"/>
          <w:lang w:val="en-US"/>
        </w:rPr>
        <w:t>Kaiserschmarren</w:t>
      </w:r>
      <w:proofErr w:type="spellEnd"/>
      <w:r w:rsidRPr="00F07661">
        <w:rPr>
          <w:rFonts w:ascii="Calibri" w:eastAsia="Aptos" w:hAnsi="Calibri" w:cs="Calibri"/>
          <w:sz w:val="22"/>
          <w:szCs w:val="22"/>
          <w:lang w:val="en-US"/>
        </w:rPr>
        <w:t xml:space="preserve"> are among the specialties from the hut's kitchen. </w:t>
      </w:r>
    </w:p>
    <w:p w14:paraId="0A15ECBE" w14:textId="77777777" w:rsidR="0036774C" w:rsidRPr="00F07661" w:rsidRDefault="0036774C" w:rsidP="00F07661">
      <w:pPr>
        <w:spacing w:after="0" w:line="280" w:lineRule="atLeast"/>
        <w:rPr>
          <w:rFonts w:ascii="Calibri" w:eastAsia="Aptos" w:hAnsi="Calibri" w:cs="Calibri"/>
          <w:sz w:val="22"/>
          <w:szCs w:val="22"/>
          <w:lang w:val="en-US"/>
        </w:rPr>
      </w:pPr>
    </w:p>
    <w:p w14:paraId="36F02BA2" w14:textId="77777777" w:rsidR="00F07661" w:rsidRPr="00F07661" w:rsidRDefault="00F07661" w:rsidP="00F07661">
      <w:pPr>
        <w:spacing w:after="0" w:line="280" w:lineRule="atLeast"/>
        <w:rPr>
          <w:rFonts w:ascii="Calibri" w:eastAsia="Aptos" w:hAnsi="Calibri" w:cs="Calibri"/>
          <w:b/>
          <w:bCs/>
          <w:sz w:val="22"/>
          <w:szCs w:val="22"/>
          <w:lang w:val="en-US"/>
        </w:rPr>
      </w:pPr>
      <w:r w:rsidRPr="00F07661">
        <w:rPr>
          <w:rFonts w:ascii="Calibri" w:eastAsia="Aptos" w:hAnsi="Calibri" w:cs="Calibri"/>
          <w:b/>
          <w:bCs/>
          <w:sz w:val="22"/>
          <w:szCs w:val="22"/>
          <w:lang w:val="en-US"/>
        </w:rPr>
        <w:t>Comfortably modern</w:t>
      </w:r>
    </w:p>
    <w:p w14:paraId="36C6C78F" w14:textId="3BE219CB" w:rsidR="00F07661" w:rsidRPr="00F07661" w:rsidRDefault="00F07661" w:rsidP="00F07661">
      <w:pPr>
        <w:spacing w:after="0" w:line="280" w:lineRule="atLeast"/>
        <w:rPr>
          <w:rFonts w:ascii="Calibri" w:eastAsia="Aptos" w:hAnsi="Calibri" w:cs="Calibri"/>
          <w:sz w:val="22"/>
          <w:szCs w:val="22"/>
          <w:lang w:val="en-US"/>
        </w:rPr>
      </w:pPr>
      <w:r w:rsidRPr="00F07661">
        <w:rPr>
          <w:rFonts w:ascii="Calibri" w:eastAsia="Aptos" w:hAnsi="Calibri" w:cs="Calibri"/>
          <w:sz w:val="22"/>
          <w:szCs w:val="22"/>
          <w:lang w:val="en-US"/>
        </w:rPr>
        <w:t>When new huts or restaurants are built on Vorarlberg's mountains, they are usually designed in the style of contemporary Vorarlberg timber architecture. One of these masterpieces is the "</w:t>
      </w:r>
      <w:hyperlink r:id="rId14" w:tgtFrame="_blank" w:history="1">
        <w:r w:rsidRPr="00F07661">
          <w:rPr>
            <w:rStyle w:val="Hyperlink"/>
            <w:rFonts w:ascii="Calibri" w:eastAsia="Aptos" w:hAnsi="Calibri" w:cs="Calibri"/>
            <w:color w:val="EE0000"/>
            <w:sz w:val="22"/>
            <w:szCs w:val="22"/>
            <w:lang w:val="en-US"/>
          </w:rPr>
          <w:t>Wolf</w:t>
        </w:r>
      </w:hyperlink>
      <w:r w:rsidRPr="00F07661">
        <w:rPr>
          <w:rFonts w:ascii="Calibri" w:eastAsia="Aptos" w:hAnsi="Calibri" w:cs="Calibri"/>
          <w:sz w:val="22"/>
          <w:szCs w:val="22"/>
          <w:lang w:val="en-US"/>
        </w:rPr>
        <w:t xml:space="preserve">" in the Lech Zürs am Arlberg ski area. The multi-award-winning Vorarlberg architect Bernardo Bader designed the straight-lined timber building. The culinary concept focuses on contrasts. Riebel and lentil stew are served alongside curry and burgers. </w:t>
      </w:r>
    </w:p>
    <w:p w14:paraId="02E28D66" w14:textId="4EE277C8" w:rsidR="00F07661" w:rsidRPr="00F07661" w:rsidRDefault="00F07661" w:rsidP="00F07661">
      <w:pPr>
        <w:spacing w:after="0" w:line="280" w:lineRule="atLeast"/>
        <w:rPr>
          <w:rFonts w:ascii="Calibri" w:eastAsia="Aptos" w:hAnsi="Calibri" w:cs="Calibri"/>
          <w:sz w:val="22"/>
          <w:szCs w:val="22"/>
          <w:lang w:val="en-US"/>
        </w:rPr>
      </w:pPr>
      <w:r w:rsidRPr="00F07661">
        <w:rPr>
          <w:rFonts w:ascii="Calibri" w:eastAsia="Aptos" w:hAnsi="Calibri" w:cs="Calibri"/>
          <w:sz w:val="22"/>
          <w:szCs w:val="22"/>
          <w:lang w:val="en-US"/>
        </w:rPr>
        <w:t xml:space="preserve">Completely modernized, with a wooden façade and large terrace, the </w:t>
      </w:r>
      <w:hyperlink r:id="rId15" w:tgtFrame="_blank" w:history="1">
        <w:proofErr w:type="spellStart"/>
        <w:r w:rsidRPr="00F07661">
          <w:rPr>
            <w:rStyle w:val="Hyperlink"/>
            <w:rFonts w:ascii="Calibri" w:eastAsia="Aptos" w:hAnsi="Calibri" w:cs="Calibri"/>
            <w:color w:val="EE0000"/>
            <w:sz w:val="22"/>
            <w:szCs w:val="22"/>
            <w:lang w:val="en-US"/>
          </w:rPr>
          <w:t>Kapellrestaurant</w:t>
        </w:r>
        <w:proofErr w:type="spellEnd"/>
      </w:hyperlink>
      <w:r w:rsidRPr="00F07661">
        <w:rPr>
          <w:rFonts w:ascii="Calibri" w:eastAsia="Aptos" w:hAnsi="Calibri" w:cs="Calibri"/>
          <w:sz w:val="22"/>
          <w:szCs w:val="22"/>
          <w:lang w:val="en-US"/>
        </w:rPr>
        <w:t xml:space="preserve"> at </w:t>
      </w:r>
      <w:proofErr w:type="spellStart"/>
      <w:r w:rsidRPr="00F07661">
        <w:rPr>
          <w:rFonts w:ascii="Calibri" w:eastAsia="Aptos" w:hAnsi="Calibri" w:cs="Calibri"/>
          <w:sz w:val="22"/>
          <w:szCs w:val="22"/>
          <w:lang w:val="en-US"/>
        </w:rPr>
        <w:t>Hochjoch</w:t>
      </w:r>
      <w:proofErr w:type="spellEnd"/>
      <w:r w:rsidRPr="00F07661">
        <w:rPr>
          <w:rFonts w:ascii="Calibri" w:eastAsia="Aptos" w:hAnsi="Calibri" w:cs="Calibri"/>
          <w:sz w:val="22"/>
          <w:szCs w:val="22"/>
          <w:lang w:val="en-US"/>
        </w:rPr>
        <w:t xml:space="preserve"> in the </w:t>
      </w:r>
      <w:proofErr w:type="spellStart"/>
      <w:r w:rsidRPr="00F07661">
        <w:rPr>
          <w:rFonts w:ascii="Calibri" w:eastAsia="Aptos" w:hAnsi="Calibri" w:cs="Calibri"/>
          <w:sz w:val="22"/>
          <w:szCs w:val="22"/>
          <w:lang w:val="en-US"/>
        </w:rPr>
        <w:t>Silvretta</w:t>
      </w:r>
      <w:proofErr w:type="spellEnd"/>
      <w:r w:rsidRPr="00F07661">
        <w:rPr>
          <w:rFonts w:ascii="Calibri" w:eastAsia="Aptos" w:hAnsi="Calibri" w:cs="Calibri"/>
          <w:sz w:val="22"/>
          <w:szCs w:val="22"/>
          <w:lang w:val="en-US"/>
        </w:rPr>
        <w:t xml:space="preserve"> Montafon has been presenting itself since the start of the 2025/26 winter season. </w:t>
      </w:r>
    </w:p>
    <w:p w14:paraId="1CDD60EB" w14:textId="32FD49CB" w:rsidR="00F07661" w:rsidRPr="00F07661" w:rsidRDefault="00F07661" w:rsidP="00F07661">
      <w:pPr>
        <w:spacing w:after="0" w:line="280" w:lineRule="atLeast"/>
        <w:rPr>
          <w:rFonts w:ascii="Calibri" w:eastAsia="Aptos" w:hAnsi="Calibri" w:cs="Calibri"/>
          <w:sz w:val="22"/>
          <w:szCs w:val="22"/>
          <w:lang w:val="en-US"/>
        </w:rPr>
      </w:pPr>
      <w:r w:rsidRPr="00F07661">
        <w:rPr>
          <w:rFonts w:ascii="Calibri" w:eastAsia="Aptos" w:hAnsi="Calibri" w:cs="Calibri"/>
          <w:sz w:val="22"/>
          <w:szCs w:val="22"/>
          <w:lang w:val="en-US"/>
        </w:rPr>
        <w:t xml:space="preserve">The spacious restaurant is a regular venue for culinary events such as Montafoner stone sheep, steak and freshwater fish weeks. The range at the </w:t>
      </w:r>
      <w:hyperlink r:id="rId16" w:tgtFrame="_blank" w:history="1">
        <w:r w:rsidRPr="00F07661">
          <w:rPr>
            <w:rStyle w:val="Hyperlink"/>
            <w:rFonts w:ascii="Calibri" w:eastAsia="Aptos" w:hAnsi="Calibri" w:cs="Calibri"/>
            <w:color w:val="EE0000"/>
            <w:sz w:val="22"/>
            <w:szCs w:val="22"/>
            <w:lang w:val="en-US"/>
          </w:rPr>
          <w:t xml:space="preserve">Panoramarestaurant </w:t>
        </w:r>
        <w:proofErr w:type="spellStart"/>
        <w:r w:rsidRPr="00F07661">
          <w:rPr>
            <w:rStyle w:val="Hyperlink"/>
            <w:rFonts w:ascii="Calibri" w:eastAsia="Aptos" w:hAnsi="Calibri" w:cs="Calibri"/>
            <w:color w:val="EE0000"/>
            <w:sz w:val="22"/>
            <w:szCs w:val="22"/>
            <w:lang w:val="en-US"/>
          </w:rPr>
          <w:t>Grüneck</w:t>
        </w:r>
        <w:proofErr w:type="spellEnd"/>
      </w:hyperlink>
      <w:r w:rsidRPr="00F07661">
        <w:rPr>
          <w:rFonts w:ascii="Calibri" w:eastAsia="Aptos" w:hAnsi="Calibri" w:cs="Calibri"/>
          <w:sz w:val="22"/>
          <w:szCs w:val="22"/>
          <w:lang w:val="en-US"/>
        </w:rPr>
        <w:t xml:space="preserve"> at the </w:t>
      </w:r>
      <w:proofErr w:type="spellStart"/>
      <w:r w:rsidRPr="00F07661">
        <w:rPr>
          <w:rFonts w:ascii="Calibri" w:eastAsia="Aptos" w:hAnsi="Calibri" w:cs="Calibri"/>
          <w:sz w:val="22"/>
          <w:szCs w:val="22"/>
          <w:lang w:val="en-US"/>
        </w:rPr>
        <w:t>Golm</w:t>
      </w:r>
      <w:proofErr w:type="spellEnd"/>
      <w:r w:rsidRPr="00F07661">
        <w:rPr>
          <w:rFonts w:ascii="Calibri" w:eastAsia="Aptos" w:hAnsi="Calibri" w:cs="Calibri"/>
          <w:sz w:val="22"/>
          <w:szCs w:val="22"/>
          <w:lang w:val="en-US"/>
        </w:rPr>
        <w:t xml:space="preserve"> adventure mountain in Montafon extends from Montafoner </w:t>
      </w:r>
      <w:proofErr w:type="spellStart"/>
      <w:r w:rsidRPr="00F07661">
        <w:rPr>
          <w:rFonts w:ascii="Calibri" w:eastAsia="Aptos" w:hAnsi="Calibri" w:cs="Calibri"/>
          <w:sz w:val="22"/>
          <w:szCs w:val="22"/>
          <w:lang w:val="en-US"/>
        </w:rPr>
        <w:t>Keesknöpfli</w:t>
      </w:r>
      <w:proofErr w:type="spellEnd"/>
      <w:r w:rsidRPr="00F07661">
        <w:rPr>
          <w:rFonts w:ascii="Calibri" w:eastAsia="Aptos" w:hAnsi="Calibri" w:cs="Calibri"/>
          <w:sz w:val="22"/>
          <w:szCs w:val="22"/>
          <w:lang w:val="en-US"/>
        </w:rPr>
        <w:t xml:space="preserve"> to bowls to homemade apple strudel. The newly built restaurant, designed by well-known Vorarlberg architect Carlo Baumschlager, opened in December 2025. Guests can choose from the à la carte and self-order areas. In the modern timber building "</w:t>
      </w:r>
      <w:hyperlink r:id="rId17" w:tgtFrame="_blank" w:history="1">
        <w:r w:rsidRPr="00F07661">
          <w:rPr>
            <w:rStyle w:val="Hyperlink"/>
            <w:rFonts w:ascii="Calibri" w:eastAsia="Aptos" w:hAnsi="Calibri" w:cs="Calibri"/>
            <w:color w:val="EE0000"/>
            <w:sz w:val="22"/>
            <w:szCs w:val="22"/>
            <w:lang w:val="en-US"/>
          </w:rPr>
          <w:t xml:space="preserve">Tafel &amp; </w:t>
        </w:r>
        <w:proofErr w:type="spellStart"/>
        <w:r w:rsidRPr="00F07661">
          <w:rPr>
            <w:rStyle w:val="Hyperlink"/>
            <w:rFonts w:ascii="Calibri" w:eastAsia="Aptos" w:hAnsi="Calibri" w:cs="Calibri"/>
            <w:color w:val="EE0000"/>
            <w:sz w:val="22"/>
            <w:szCs w:val="22"/>
            <w:lang w:val="en-US"/>
          </w:rPr>
          <w:t>Zunder</w:t>
        </w:r>
        <w:proofErr w:type="spellEnd"/>
      </w:hyperlink>
      <w:r w:rsidRPr="00F07661">
        <w:rPr>
          <w:rFonts w:ascii="Calibri" w:eastAsia="Aptos" w:hAnsi="Calibri" w:cs="Calibri"/>
          <w:sz w:val="22"/>
          <w:szCs w:val="22"/>
          <w:lang w:val="en-US"/>
        </w:rPr>
        <w:t>" at the mountain station of the Ifenbahn in Kleinwalsertal, guests can enjoy fine regional cuisine and a fantastic view.</w:t>
      </w:r>
    </w:p>
    <w:p w14:paraId="73DBE572" w14:textId="77777777" w:rsidR="00F07661" w:rsidRDefault="00F07661" w:rsidP="00F07661">
      <w:pPr>
        <w:spacing w:after="0" w:line="280" w:lineRule="atLeast"/>
        <w:rPr>
          <w:rFonts w:ascii="Calibri" w:eastAsia="Aptos" w:hAnsi="Calibri" w:cs="Calibri"/>
          <w:sz w:val="22"/>
          <w:szCs w:val="22"/>
          <w:lang w:val="en-US"/>
        </w:rPr>
      </w:pPr>
      <w:r w:rsidRPr="00F07661">
        <w:rPr>
          <w:rFonts w:ascii="Calibri" w:eastAsia="Aptos" w:hAnsi="Calibri" w:cs="Calibri"/>
          <w:sz w:val="22"/>
          <w:szCs w:val="22"/>
          <w:lang w:val="en-US"/>
        </w:rPr>
        <w:t>"</w:t>
      </w:r>
      <w:hyperlink r:id="rId18" w:tgtFrame="_blank" w:history="1">
        <w:r w:rsidRPr="00F07661">
          <w:rPr>
            <w:rStyle w:val="Hyperlink"/>
            <w:rFonts w:ascii="Calibri" w:eastAsia="Aptos" w:hAnsi="Calibri" w:cs="Calibri"/>
            <w:color w:val="EE0000"/>
            <w:sz w:val="22"/>
            <w:szCs w:val="22"/>
            <w:lang w:val="en-US"/>
          </w:rPr>
          <w:t>Frööd</w:t>
        </w:r>
      </w:hyperlink>
      <w:r w:rsidRPr="00F07661">
        <w:rPr>
          <w:rFonts w:ascii="Calibri" w:eastAsia="Aptos" w:hAnsi="Calibri" w:cs="Calibri"/>
          <w:sz w:val="22"/>
          <w:szCs w:val="22"/>
          <w:lang w:val="en-US"/>
        </w:rPr>
        <w:t xml:space="preserve">", namely joy, is what a visit to the energy self-sufficient mountain restaurant </w:t>
      </w:r>
      <w:proofErr w:type="spellStart"/>
      <w:r w:rsidRPr="00F07661">
        <w:rPr>
          <w:rFonts w:ascii="Calibri" w:eastAsia="Aptos" w:hAnsi="Calibri" w:cs="Calibri"/>
          <w:sz w:val="22"/>
          <w:szCs w:val="22"/>
          <w:lang w:val="en-US"/>
        </w:rPr>
        <w:t>Frööd</w:t>
      </w:r>
      <w:proofErr w:type="spellEnd"/>
      <w:r w:rsidRPr="00F07661">
        <w:rPr>
          <w:rFonts w:ascii="Calibri" w:eastAsia="Aptos" w:hAnsi="Calibri" w:cs="Calibri"/>
          <w:sz w:val="22"/>
          <w:szCs w:val="22"/>
          <w:lang w:val="en-US"/>
        </w:rPr>
        <w:t xml:space="preserve"> in the Brand ski area in Brandnertal brings. In </w:t>
      </w:r>
      <w:proofErr w:type="gramStart"/>
      <w:r w:rsidRPr="00F07661">
        <w:rPr>
          <w:rFonts w:ascii="Calibri" w:eastAsia="Aptos" w:hAnsi="Calibri" w:cs="Calibri"/>
          <w:sz w:val="22"/>
          <w:szCs w:val="22"/>
          <w:lang w:val="en-US"/>
        </w:rPr>
        <w:t>the</w:t>
      </w:r>
      <w:proofErr w:type="gramEnd"/>
      <w:r w:rsidRPr="00F07661">
        <w:rPr>
          <w:rFonts w:ascii="Calibri" w:eastAsia="Aptos" w:hAnsi="Calibri" w:cs="Calibri"/>
          <w:sz w:val="22"/>
          <w:szCs w:val="22"/>
          <w:lang w:val="en-US"/>
        </w:rPr>
        <w:t xml:space="preserve"> spacious restaurant or on </w:t>
      </w:r>
      <w:proofErr w:type="gramStart"/>
      <w:r w:rsidRPr="00F07661">
        <w:rPr>
          <w:rFonts w:ascii="Calibri" w:eastAsia="Aptos" w:hAnsi="Calibri" w:cs="Calibri"/>
          <w:sz w:val="22"/>
          <w:szCs w:val="22"/>
          <w:lang w:val="en-US"/>
        </w:rPr>
        <w:t>the</w:t>
      </w:r>
      <w:proofErr w:type="gramEnd"/>
      <w:r w:rsidRPr="00F07661">
        <w:rPr>
          <w:rFonts w:ascii="Calibri" w:eastAsia="Aptos" w:hAnsi="Calibri" w:cs="Calibri"/>
          <w:sz w:val="22"/>
          <w:szCs w:val="22"/>
          <w:lang w:val="en-US"/>
        </w:rPr>
        <w:t xml:space="preserve"> beautiful terrace, you can dine </w:t>
      </w:r>
      <w:proofErr w:type="gramStart"/>
      <w:r w:rsidRPr="00F07661">
        <w:rPr>
          <w:rFonts w:ascii="Calibri" w:eastAsia="Aptos" w:hAnsi="Calibri" w:cs="Calibri"/>
          <w:sz w:val="22"/>
          <w:szCs w:val="22"/>
          <w:lang w:val="en-US"/>
        </w:rPr>
        <w:t>on</w:t>
      </w:r>
      <w:proofErr w:type="gramEnd"/>
      <w:r w:rsidRPr="00F07661">
        <w:rPr>
          <w:rFonts w:ascii="Calibri" w:eastAsia="Aptos" w:hAnsi="Calibri" w:cs="Calibri"/>
          <w:sz w:val="22"/>
          <w:szCs w:val="22"/>
          <w:lang w:val="en-US"/>
        </w:rPr>
        <w:t xml:space="preserve"> lovingly prepared dishes, from venison ragout to vegan mountain lentil stew. Skiers and winter hikers dine with a beautiful view at the </w:t>
      </w:r>
      <w:hyperlink r:id="rId19" w:tgtFrame="_blank" w:history="1">
        <w:r w:rsidRPr="00F07661">
          <w:rPr>
            <w:rStyle w:val="Hyperlink"/>
            <w:rFonts w:ascii="Calibri" w:eastAsia="Aptos" w:hAnsi="Calibri" w:cs="Calibri"/>
            <w:color w:val="EE0000"/>
            <w:sz w:val="22"/>
            <w:szCs w:val="22"/>
            <w:lang w:val="en-US"/>
          </w:rPr>
          <w:t>Panoramarestaurant Baumgarten</w:t>
        </w:r>
      </w:hyperlink>
      <w:r w:rsidRPr="00F07661">
        <w:rPr>
          <w:rFonts w:ascii="Calibri" w:eastAsia="Aptos" w:hAnsi="Calibri" w:cs="Calibri"/>
          <w:sz w:val="22"/>
          <w:szCs w:val="22"/>
          <w:lang w:val="en-US"/>
        </w:rPr>
        <w:t xml:space="preserve"> above Bezau in the Bregenzerwald. There are seats on the terrace and in the light-flooded restaurant. </w:t>
      </w:r>
    </w:p>
    <w:p w14:paraId="0720ECE1" w14:textId="77777777" w:rsidR="003A057F" w:rsidRPr="00F07661" w:rsidRDefault="003A057F" w:rsidP="00F07661">
      <w:pPr>
        <w:spacing w:after="0" w:line="280" w:lineRule="atLeast"/>
        <w:rPr>
          <w:rFonts w:ascii="Calibri" w:eastAsia="Aptos" w:hAnsi="Calibri" w:cs="Calibri"/>
          <w:sz w:val="22"/>
          <w:szCs w:val="22"/>
          <w:lang w:val="en-US"/>
        </w:rPr>
      </w:pPr>
    </w:p>
    <w:p w14:paraId="55FE2A98" w14:textId="314A3DCE" w:rsidR="00F07661" w:rsidRPr="00F07661" w:rsidRDefault="00F07661" w:rsidP="00F07661">
      <w:pPr>
        <w:spacing w:after="0" w:line="280" w:lineRule="atLeast"/>
        <w:rPr>
          <w:rFonts w:ascii="Calibri" w:eastAsia="Aptos" w:hAnsi="Calibri" w:cs="Calibri"/>
          <w:color w:val="EE0000"/>
          <w:sz w:val="22"/>
          <w:szCs w:val="22"/>
          <w:lang w:val="en-US"/>
        </w:rPr>
      </w:pPr>
      <w:r w:rsidRPr="00F07661">
        <w:rPr>
          <w:rFonts w:ascii="Calibri" w:eastAsia="Aptos" w:hAnsi="Calibri" w:cs="Calibri"/>
          <w:sz w:val="22"/>
          <w:szCs w:val="22"/>
          <w:lang w:val="en-US"/>
        </w:rPr>
        <w:t xml:space="preserve">Further recommendations for a refreshment stop in modern mountain restaurants and ski huts can be found at </w:t>
      </w:r>
      <w:hyperlink r:id="rId20" w:tgtFrame="_blank" w:history="1">
        <w:r w:rsidRPr="00F07661">
          <w:rPr>
            <w:rStyle w:val="Hyperlink"/>
            <w:rFonts w:ascii="Calibri" w:eastAsia="Aptos" w:hAnsi="Calibri" w:cs="Calibri"/>
            <w:color w:val="EE0000"/>
            <w:sz w:val="22"/>
            <w:szCs w:val="22"/>
            <w:lang w:val="en-US"/>
          </w:rPr>
          <w:t>www.vorarlberg.travel/moderne-bergrestaurants</w:t>
        </w:r>
      </w:hyperlink>
    </w:p>
    <w:p w14:paraId="12B4DD84" w14:textId="652D3A09" w:rsidR="00F07661" w:rsidRPr="006C3936" w:rsidRDefault="00F07661" w:rsidP="00F07661">
      <w:pPr>
        <w:spacing w:after="0" w:line="280" w:lineRule="atLeast"/>
        <w:rPr>
          <w:rFonts w:ascii="Calibri" w:eastAsia="Aptos" w:hAnsi="Calibri" w:cs="Calibri"/>
          <w:sz w:val="22"/>
          <w:szCs w:val="22"/>
          <w:lang w:val="en-US"/>
        </w:rPr>
      </w:pPr>
      <w:r w:rsidRPr="00F07661">
        <w:rPr>
          <w:rFonts w:ascii="Calibri" w:eastAsia="Aptos" w:hAnsi="Calibri" w:cs="Calibri"/>
          <w:sz w:val="22"/>
          <w:szCs w:val="22"/>
          <w:lang w:val="en-US"/>
        </w:rPr>
        <w:t xml:space="preserve">Information about the traditional ski huts for a heart-warming stop in Vorarlberg can be found at </w:t>
      </w:r>
      <w:hyperlink r:id="rId21" w:tgtFrame="_blank" w:history="1">
        <w:r w:rsidRPr="00F07661">
          <w:rPr>
            <w:rStyle w:val="Hyperlink"/>
            <w:rFonts w:ascii="Calibri" w:eastAsia="Aptos" w:hAnsi="Calibri" w:cs="Calibri"/>
            <w:color w:val="EE0000"/>
            <w:sz w:val="22"/>
            <w:szCs w:val="22"/>
            <w:lang w:val="en-US"/>
          </w:rPr>
          <w:t>www.vorarlberg.travel/traditionelle-skihuetten</w:t>
        </w:r>
      </w:hyperlink>
    </w:p>
    <w:p w14:paraId="1ADE2859" w14:textId="77777777" w:rsidR="00B459E1" w:rsidRPr="00F07661" w:rsidRDefault="00B459E1" w:rsidP="00F07661">
      <w:pPr>
        <w:spacing w:after="0" w:line="280" w:lineRule="atLeast"/>
        <w:rPr>
          <w:rFonts w:ascii="Calibri" w:eastAsia="Aptos" w:hAnsi="Calibri" w:cs="Calibri"/>
          <w:sz w:val="22"/>
          <w:szCs w:val="22"/>
          <w:lang w:val="en-US"/>
        </w:rPr>
      </w:pPr>
    </w:p>
    <w:p w14:paraId="3FA2D1B1" w14:textId="77777777" w:rsidR="00F07661" w:rsidRPr="00F07661" w:rsidRDefault="00F07661" w:rsidP="00F07661">
      <w:pPr>
        <w:spacing w:after="0" w:line="280" w:lineRule="atLeast"/>
        <w:rPr>
          <w:rFonts w:ascii="Calibri" w:eastAsia="Aptos" w:hAnsi="Calibri" w:cs="Calibri"/>
          <w:b/>
          <w:bCs/>
          <w:sz w:val="22"/>
          <w:szCs w:val="22"/>
          <w:lang w:val="en-US"/>
        </w:rPr>
      </w:pPr>
      <w:r w:rsidRPr="00F07661">
        <w:rPr>
          <w:rFonts w:ascii="Calibri" w:eastAsia="Aptos" w:hAnsi="Calibri" w:cs="Calibri"/>
          <w:b/>
          <w:bCs/>
          <w:sz w:val="22"/>
          <w:szCs w:val="22"/>
          <w:lang w:val="en-US"/>
        </w:rPr>
        <w:t>Move and enjoy</w:t>
      </w:r>
    </w:p>
    <w:p w14:paraId="64534ABD" w14:textId="77777777" w:rsidR="00F07661" w:rsidRPr="00F07661" w:rsidRDefault="00F07661" w:rsidP="00F07661">
      <w:pPr>
        <w:spacing w:after="0" w:line="280" w:lineRule="atLeast"/>
        <w:rPr>
          <w:rFonts w:ascii="Calibri" w:eastAsia="Aptos" w:hAnsi="Calibri" w:cs="Calibri"/>
          <w:sz w:val="22"/>
          <w:szCs w:val="22"/>
          <w:lang w:val="en-US"/>
        </w:rPr>
      </w:pPr>
      <w:r w:rsidRPr="00F07661">
        <w:rPr>
          <w:rFonts w:ascii="Calibri" w:eastAsia="Aptos" w:hAnsi="Calibri" w:cs="Calibri"/>
          <w:sz w:val="22"/>
          <w:szCs w:val="22"/>
          <w:lang w:val="en-US"/>
        </w:rPr>
        <w:t xml:space="preserve">Various offers combine skiing or winter hiking with culinary breaks. </w:t>
      </w:r>
    </w:p>
    <w:p w14:paraId="6A6733E3" w14:textId="6DA705A5" w:rsidR="00F07661" w:rsidRPr="00F07661" w:rsidRDefault="00F07661" w:rsidP="00F07661">
      <w:pPr>
        <w:numPr>
          <w:ilvl w:val="0"/>
          <w:numId w:val="2"/>
        </w:numPr>
        <w:spacing w:after="0" w:line="280" w:lineRule="atLeast"/>
        <w:rPr>
          <w:rFonts w:ascii="Calibri" w:eastAsia="Aptos" w:hAnsi="Calibri" w:cs="Calibri"/>
          <w:sz w:val="22"/>
          <w:szCs w:val="22"/>
          <w:lang w:val="en-US"/>
        </w:rPr>
      </w:pPr>
      <w:r w:rsidRPr="00F07661">
        <w:rPr>
          <w:rFonts w:ascii="Calibri" w:eastAsia="Aptos" w:hAnsi="Calibri" w:cs="Calibri"/>
          <w:sz w:val="22"/>
          <w:szCs w:val="22"/>
          <w:lang w:val="en-US"/>
        </w:rPr>
        <w:t xml:space="preserve">On the </w:t>
      </w:r>
      <w:hyperlink r:id="rId22" w:tgtFrame="_blank" w:history="1">
        <w:r w:rsidRPr="00F07661">
          <w:rPr>
            <w:rStyle w:val="Hyperlink"/>
            <w:rFonts w:ascii="Calibri" w:eastAsia="Aptos" w:hAnsi="Calibri" w:cs="Calibri"/>
            <w:color w:val="EE0000"/>
            <w:sz w:val="22"/>
            <w:szCs w:val="22"/>
            <w:lang w:val="en-US"/>
          </w:rPr>
          <w:t>culinary gourmet tour in the Brandnertal</w:t>
        </w:r>
      </w:hyperlink>
      <w:r w:rsidRPr="00F07661">
        <w:rPr>
          <w:rFonts w:ascii="Calibri" w:eastAsia="Aptos" w:hAnsi="Calibri" w:cs="Calibri"/>
          <w:color w:val="EE0000"/>
          <w:sz w:val="22"/>
          <w:szCs w:val="22"/>
          <w:lang w:val="en-US"/>
        </w:rPr>
        <w:t xml:space="preserve">, </w:t>
      </w:r>
      <w:r w:rsidRPr="00F07661">
        <w:rPr>
          <w:rFonts w:ascii="Calibri" w:eastAsia="Aptos" w:hAnsi="Calibri" w:cs="Calibri"/>
          <w:sz w:val="22"/>
          <w:szCs w:val="22"/>
          <w:lang w:val="en-US"/>
        </w:rPr>
        <w:t xml:space="preserve">skiers swing to three different huts, from soup to main course and on to dessert. </w:t>
      </w:r>
    </w:p>
    <w:p w14:paraId="143E75A4" w14:textId="39E53594" w:rsidR="00F07661" w:rsidRPr="00F07661" w:rsidRDefault="00F07661" w:rsidP="00F07661">
      <w:pPr>
        <w:numPr>
          <w:ilvl w:val="0"/>
          <w:numId w:val="2"/>
        </w:numPr>
        <w:spacing w:after="0" w:line="280" w:lineRule="atLeast"/>
        <w:rPr>
          <w:rFonts w:ascii="Calibri" w:eastAsia="Aptos" w:hAnsi="Calibri" w:cs="Calibri"/>
          <w:sz w:val="22"/>
          <w:szCs w:val="22"/>
          <w:lang w:val="en-US"/>
        </w:rPr>
      </w:pPr>
      <w:r w:rsidRPr="00F07661">
        <w:rPr>
          <w:rFonts w:ascii="Calibri" w:eastAsia="Aptos" w:hAnsi="Calibri" w:cs="Calibri"/>
          <w:sz w:val="22"/>
          <w:szCs w:val="22"/>
          <w:lang w:val="en-US"/>
        </w:rPr>
        <w:t>From breakfast to lunch and to a sweet finish, hiking enthusiasts are on the move during "</w:t>
      </w:r>
      <w:hyperlink r:id="rId23" w:tgtFrame="_blank" w:history="1">
        <w:r w:rsidRPr="00F07661">
          <w:rPr>
            <w:rStyle w:val="Hyperlink"/>
            <w:rFonts w:ascii="Calibri" w:eastAsia="Aptos" w:hAnsi="Calibri" w:cs="Calibri"/>
            <w:color w:val="EE0000"/>
            <w:sz w:val="22"/>
            <w:szCs w:val="22"/>
            <w:lang w:val="en-US"/>
          </w:rPr>
          <w:t>Culinary Winter Hiking" in the Bregenzerwald</w:t>
        </w:r>
      </w:hyperlink>
      <w:r w:rsidRPr="00F07661">
        <w:rPr>
          <w:rFonts w:ascii="Calibri" w:eastAsia="Aptos" w:hAnsi="Calibri" w:cs="Calibri"/>
          <w:sz w:val="22"/>
          <w:szCs w:val="22"/>
          <w:lang w:val="en-US"/>
        </w:rPr>
        <w:t xml:space="preserve">. There are three different routes to choose from. </w:t>
      </w:r>
    </w:p>
    <w:p w14:paraId="3B33D6D1" w14:textId="09CDCC0A" w:rsidR="00F07661" w:rsidRPr="00F07661" w:rsidRDefault="00F07661" w:rsidP="00F07661">
      <w:pPr>
        <w:numPr>
          <w:ilvl w:val="0"/>
          <w:numId w:val="2"/>
        </w:numPr>
        <w:spacing w:after="0" w:line="280" w:lineRule="atLeast"/>
        <w:rPr>
          <w:rFonts w:ascii="Calibri" w:eastAsia="Aptos" w:hAnsi="Calibri" w:cs="Calibri"/>
          <w:sz w:val="22"/>
          <w:szCs w:val="22"/>
          <w:lang w:val="en-US"/>
        </w:rPr>
      </w:pPr>
      <w:r w:rsidRPr="00F07661">
        <w:rPr>
          <w:rFonts w:ascii="Calibri" w:eastAsia="Aptos" w:hAnsi="Calibri" w:cs="Calibri"/>
          <w:sz w:val="22"/>
          <w:szCs w:val="22"/>
          <w:lang w:val="en-US"/>
        </w:rPr>
        <w:t xml:space="preserve">A Montafoner nettle soup and </w:t>
      </w:r>
      <w:proofErr w:type="spellStart"/>
      <w:r w:rsidRPr="00F07661">
        <w:rPr>
          <w:rFonts w:ascii="Calibri" w:eastAsia="Aptos" w:hAnsi="Calibri" w:cs="Calibri"/>
          <w:sz w:val="22"/>
          <w:szCs w:val="22"/>
          <w:lang w:val="en-US"/>
        </w:rPr>
        <w:t>Kaiserschmarren</w:t>
      </w:r>
      <w:proofErr w:type="spellEnd"/>
      <w:r w:rsidRPr="00F07661">
        <w:rPr>
          <w:rFonts w:ascii="Calibri" w:eastAsia="Aptos" w:hAnsi="Calibri" w:cs="Calibri"/>
          <w:sz w:val="22"/>
          <w:szCs w:val="22"/>
          <w:lang w:val="en-US"/>
        </w:rPr>
        <w:t xml:space="preserve"> strengthen all those who take part in the </w:t>
      </w:r>
      <w:hyperlink r:id="rId24" w:tgtFrame="_blank" w:history="1">
        <w:r w:rsidRPr="00F07661">
          <w:rPr>
            <w:rStyle w:val="Hyperlink"/>
            <w:rFonts w:ascii="Calibri" w:eastAsia="Aptos" w:hAnsi="Calibri" w:cs="Calibri"/>
            <w:color w:val="EE0000"/>
            <w:sz w:val="22"/>
            <w:szCs w:val="22"/>
            <w:lang w:val="en-US"/>
          </w:rPr>
          <w:t>fire bowl hike in the Montafon</w:t>
        </w:r>
      </w:hyperlink>
      <w:r w:rsidRPr="00F07661">
        <w:rPr>
          <w:rFonts w:ascii="Calibri" w:eastAsia="Aptos" w:hAnsi="Calibri" w:cs="Calibri"/>
          <w:sz w:val="22"/>
          <w:szCs w:val="22"/>
          <w:lang w:val="en-US"/>
        </w:rPr>
        <w:t xml:space="preserve">. </w:t>
      </w:r>
    </w:p>
    <w:p w14:paraId="4EC4D948" w14:textId="34B2B423" w:rsidR="00F07661" w:rsidRPr="00F07661" w:rsidRDefault="00F07661" w:rsidP="00F07661">
      <w:pPr>
        <w:numPr>
          <w:ilvl w:val="0"/>
          <w:numId w:val="2"/>
        </w:numPr>
        <w:spacing w:after="0" w:line="280" w:lineRule="atLeast"/>
        <w:rPr>
          <w:rFonts w:ascii="Calibri" w:eastAsia="Aptos" w:hAnsi="Calibri" w:cs="Calibri"/>
          <w:sz w:val="22"/>
          <w:szCs w:val="22"/>
          <w:lang w:val="en-US"/>
        </w:rPr>
      </w:pPr>
      <w:hyperlink r:id="rId25" w:tgtFrame="_blank" w:history="1">
        <w:r w:rsidRPr="00F07661">
          <w:rPr>
            <w:rStyle w:val="Hyperlink"/>
            <w:rFonts w:ascii="Calibri" w:eastAsia="Aptos" w:hAnsi="Calibri" w:cs="Calibri"/>
            <w:color w:val="EE0000"/>
            <w:sz w:val="22"/>
            <w:szCs w:val="22"/>
            <w:lang w:val="en-US"/>
          </w:rPr>
          <w:t>Zum Fürchta schö</w:t>
        </w:r>
      </w:hyperlink>
      <w:r w:rsidRPr="00F07661">
        <w:rPr>
          <w:rFonts w:ascii="Calibri" w:eastAsia="Aptos" w:hAnsi="Calibri" w:cs="Calibri"/>
          <w:sz w:val="22"/>
          <w:szCs w:val="22"/>
          <w:lang w:val="en-US"/>
        </w:rPr>
        <w:t xml:space="preserve"> (frighteningly beautiful) is the motto of the storytelling gourmet evening with a 3-course menu at Kristberg in the Montafon. </w:t>
      </w:r>
    </w:p>
    <w:p w14:paraId="49E130AB" w14:textId="77777777" w:rsidR="003E6DBD" w:rsidRPr="00F07661" w:rsidRDefault="003E6DBD" w:rsidP="00D44404">
      <w:pPr>
        <w:spacing w:after="0" w:line="280" w:lineRule="atLeast"/>
        <w:rPr>
          <w:rFonts w:ascii="Calibri" w:hAnsi="Calibri" w:cs="Calibri"/>
          <w:sz w:val="22"/>
          <w:szCs w:val="22"/>
          <w:lang w:val="en-US"/>
        </w:rPr>
      </w:pPr>
    </w:p>
    <w:p w14:paraId="1EBB71E9" w14:textId="77777777" w:rsidR="003E6DBD" w:rsidRPr="00F07661" w:rsidRDefault="003E6DBD" w:rsidP="00D44404">
      <w:pPr>
        <w:spacing w:after="0" w:line="280" w:lineRule="atLeast"/>
        <w:rPr>
          <w:rFonts w:ascii="Calibri" w:hAnsi="Calibri" w:cs="Calibri"/>
          <w:sz w:val="22"/>
          <w:szCs w:val="22"/>
          <w:lang w:val="en-US"/>
        </w:rPr>
      </w:pPr>
    </w:p>
    <w:p w14:paraId="5DCE068B" w14:textId="77777777" w:rsidR="003E6DBD" w:rsidRPr="00F07661" w:rsidRDefault="003E6DBD" w:rsidP="00D44404">
      <w:pPr>
        <w:spacing w:after="0" w:line="280" w:lineRule="atLeast"/>
        <w:rPr>
          <w:rFonts w:ascii="Calibri" w:hAnsi="Calibri" w:cs="Calibri"/>
          <w:sz w:val="22"/>
          <w:szCs w:val="22"/>
          <w:lang w:val="en-US"/>
        </w:rPr>
      </w:pPr>
    </w:p>
    <w:p w14:paraId="12F5BF82" w14:textId="427A2C01" w:rsidR="003C3B05" w:rsidRPr="003C3B05" w:rsidRDefault="003C3B05" w:rsidP="003C3B05">
      <w:pPr>
        <w:spacing w:after="0" w:line="280" w:lineRule="atLeast"/>
        <w:rPr>
          <w:rFonts w:ascii="Calibri" w:hAnsi="Calibri" w:cs="Calibri"/>
          <w:sz w:val="22"/>
          <w:szCs w:val="22"/>
          <w:lang w:val="en-US"/>
        </w:rPr>
      </w:pPr>
    </w:p>
    <w:p w14:paraId="48751FC0" w14:textId="77777777" w:rsidR="00EF7C63" w:rsidRPr="00F07661" w:rsidRDefault="00EF7C63" w:rsidP="00D44404">
      <w:pPr>
        <w:spacing w:after="0" w:line="280" w:lineRule="atLeast"/>
        <w:rPr>
          <w:rFonts w:ascii="Calibri" w:hAnsi="Calibri" w:cs="Calibri"/>
          <w:sz w:val="22"/>
          <w:szCs w:val="22"/>
          <w:lang w:val="en-US"/>
        </w:rPr>
      </w:pPr>
    </w:p>
    <w:p w14:paraId="22EB5595" w14:textId="77777777" w:rsidR="00EF7C63" w:rsidRPr="00F07661" w:rsidRDefault="00EF7C63" w:rsidP="00D44404">
      <w:pPr>
        <w:spacing w:after="0" w:line="280" w:lineRule="atLeast"/>
        <w:rPr>
          <w:rFonts w:ascii="Calibri" w:hAnsi="Calibri" w:cs="Calibri"/>
          <w:sz w:val="22"/>
          <w:szCs w:val="22"/>
          <w:lang w:val="en-US"/>
        </w:rPr>
      </w:pPr>
    </w:p>
    <w:p w14:paraId="4059B25B" w14:textId="77777777" w:rsidR="00EF7C63" w:rsidRPr="00F07661" w:rsidRDefault="00EF7C63" w:rsidP="00D44404">
      <w:pPr>
        <w:spacing w:after="0" w:line="280" w:lineRule="atLeast"/>
        <w:rPr>
          <w:rFonts w:ascii="Calibri" w:hAnsi="Calibri" w:cs="Calibri"/>
          <w:sz w:val="22"/>
          <w:szCs w:val="22"/>
          <w:lang w:val="en-US"/>
        </w:rPr>
      </w:pPr>
    </w:p>
    <w:p w14:paraId="6F635358" w14:textId="77777777" w:rsidR="00EF7C63" w:rsidRPr="00F07661" w:rsidRDefault="00EF7C63" w:rsidP="00D44404">
      <w:pPr>
        <w:spacing w:after="0" w:line="280" w:lineRule="atLeast"/>
        <w:rPr>
          <w:rFonts w:ascii="Calibri" w:hAnsi="Calibri" w:cs="Calibri"/>
          <w:sz w:val="22"/>
          <w:szCs w:val="22"/>
          <w:lang w:val="en-US"/>
        </w:rPr>
      </w:pPr>
    </w:p>
    <w:p w14:paraId="0BA11441" w14:textId="77777777" w:rsidR="00EF7C63" w:rsidRPr="00F07661" w:rsidRDefault="00EF7C63" w:rsidP="00D44404">
      <w:pPr>
        <w:spacing w:after="0" w:line="280" w:lineRule="atLeast"/>
        <w:rPr>
          <w:rFonts w:ascii="Calibri" w:hAnsi="Calibri" w:cs="Calibri"/>
          <w:sz w:val="22"/>
          <w:szCs w:val="22"/>
          <w:lang w:val="en-US"/>
        </w:rPr>
      </w:pPr>
    </w:p>
    <w:p w14:paraId="4E47C1E7" w14:textId="2E935AE1" w:rsidR="000D09DE" w:rsidRPr="00F07661" w:rsidRDefault="000D09DE" w:rsidP="00D44404">
      <w:pPr>
        <w:spacing w:after="0" w:line="280" w:lineRule="atLeast"/>
        <w:rPr>
          <w:rFonts w:ascii="Calibri" w:hAnsi="Calibri" w:cs="Calibri"/>
          <w:sz w:val="22"/>
          <w:szCs w:val="22"/>
          <w:lang w:val="en-US"/>
        </w:rPr>
      </w:pPr>
    </w:p>
    <w:sectPr w:rsidR="000D09DE" w:rsidRPr="00F07661">
      <w:footerReference w:type="default" r:id="rId2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D52B5" w14:textId="77777777" w:rsidR="00884135" w:rsidRDefault="00884135" w:rsidP="00EF7C63">
      <w:pPr>
        <w:spacing w:after="0" w:line="240" w:lineRule="auto"/>
      </w:pPr>
      <w:r>
        <w:separator/>
      </w:r>
    </w:p>
  </w:endnote>
  <w:endnote w:type="continuationSeparator" w:id="0">
    <w:p w14:paraId="462583BC" w14:textId="77777777" w:rsidR="00884135" w:rsidRDefault="00884135" w:rsidP="00EF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AA5C" w14:textId="77777777" w:rsidR="00091C40" w:rsidRPr="00091C40" w:rsidRDefault="00091C40" w:rsidP="00091C40">
    <w:pPr>
      <w:tabs>
        <w:tab w:val="center" w:pos="4536"/>
        <w:tab w:val="right" w:pos="8222"/>
        <w:tab w:val="right" w:pos="9072"/>
      </w:tabs>
      <w:spacing w:after="0" w:line="264" w:lineRule="auto"/>
      <w:rPr>
        <w:rFonts w:ascii="Calibri" w:eastAsia="Times New Roman" w:hAnsi="Calibri" w:cs="Arial"/>
        <w:b/>
        <w:color w:val="FF0000"/>
        <w:sz w:val="18"/>
        <w:szCs w:val="22"/>
        <w:lang w:eastAsia="de-DE"/>
      </w:rPr>
    </w:pPr>
    <w:r w:rsidRPr="00091C40">
      <w:rPr>
        <w:rFonts w:ascii="Calibri" w:eastAsia="Times New Roman" w:hAnsi="Calibri" w:cs="Arial"/>
        <w:b/>
        <w:color w:val="FF0000"/>
        <w:sz w:val="18"/>
        <w:szCs w:val="22"/>
        <w:lang w:eastAsia="de-DE"/>
      </w:rPr>
      <w:t xml:space="preserve">Media information </w:t>
    </w:r>
    <w:r w:rsidRPr="00091C40">
      <w:rPr>
        <w:rFonts w:ascii="Calibri" w:eastAsia="Times New Roman" w:hAnsi="Calibri" w:cs="Arial"/>
        <w:color w:val="FF0000"/>
        <w:w w:val="95"/>
        <w:sz w:val="17"/>
        <w:szCs w:val="17"/>
        <w:lang w:eastAsia="en-GB"/>
        <w14:numForm w14:val="oldStyle"/>
      </w:rPr>
      <w:t xml:space="preserve">| </w:t>
    </w:r>
    <w:r w:rsidRPr="00091C40">
      <w:rPr>
        <w:rFonts w:ascii="Calibri" w:eastAsia="Times New Roman" w:hAnsi="Calibri" w:cs="Arial"/>
        <w:b/>
        <w:color w:val="FF0000"/>
        <w:sz w:val="18"/>
        <w:szCs w:val="22"/>
        <w:lang w:eastAsia="de-DE"/>
      </w:rPr>
      <w:t>Vorarlberg Tourismus GmbH</w:t>
    </w:r>
  </w:p>
  <w:p w14:paraId="0CDC50CF" w14:textId="77777777" w:rsidR="00091C40" w:rsidRPr="00091C40" w:rsidRDefault="00091C40" w:rsidP="00091C40">
    <w:pPr>
      <w:shd w:val="solid" w:color="FFFFFF" w:fill="FFFFFF"/>
      <w:spacing w:after="0" w:line="40" w:lineRule="exact"/>
      <w:rPr>
        <w:rFonts w:ascii="Calibri" w:eastAsia="Times New Roman" w:hAnsi="Calibri" w:cs="Arial"/>
        <w:color w:val="000000"/>
        <w:w w:val="95"/>
        <w:sz w:val="14"/>
        <w:lang w:eastAsia="en-GB"/>
      </w:rPr>
    </w:pPr>
  </w:p>
  <w:p w14:paraId="7B14D050" w14:textId="09FF91C6" w:rsidR="00091C40" w:rsidRPr="00091C40" w:rsidRDefault="00EC7A61" w:rsidP="00091C40">
    <w:pPr>
      <w:shd w:val="solid" w:color="FFFFFF" w:fill="FFFFFF"/>
      <w:spacing w:after="23" w:line="240" w:lineRule="auto"/>
      <w:rPr>
        <w:rFonts w:ascii="Calibri" w:eastAsia="Times New Roman" w:hAnsi="Calibri" w:cs="Arial"/>
        <w:color w:val="000000"/>
        <w:w w:val="95"/>
        <w:sz w:val="17"/>
        <w:szCs w:val="17"/>
        <w:lang w:eastAsia="en-GB"/>
        <w14:numForm w14:val="oldStyle"/>
      </w:rPr>
    </w:pPr>
    <w:r w:rsidRPr="003C3B05">
      <w:rPr>
        <w:rFonts w:ascii="Calibri" w:hAnsi="Calibri" w:cs="Calibri"/>
        <w:noProof/>
        <w:sz w:val="22"/>
        <w:szCs w:val="22"/>
        <w:lang w:val="de-AT"/>
      </w:rPr>
      <w:drawing>
        <wp:anchor distT="0" distB="0" distL="114300" distR="114300" simplePos="0" relativeHeight="251658240" behindDoc="1" locked="0" layoutInCell="1" allowOverlap="1" wp14:anchorId="7CFB86E0" wp14:editId="5FBC25AC">
          <wp:simplePos x="0" y="0"/>
          <wp:positionH relativeFrom="column">
            <wp:posOffset>5441950</wp:posOffset>
          </wp:positionH>
          <wp:positionV relativeFrom="paragraph">
            <wp:posOffset>33655</wp:posOffset>
          </wp:positionV>
          <wp:extent cx="590550" cy="231775"/>
          <wp:effectExtent l="0" t="0" r="0" b="0"/>
          <wp:wrapTight wrapText="bothSides">
            <wp:wrapPolygon edited="0">
              <wp:start x="17419" y="0"/>
              <wp:lineTo x="0" y="5326"/>
              <wp:lineTo x="0" y="19529"/>
              <wp:lineTo x="20903" y="19529"/>
              <wp:lineTo x="20903" y="0"/>
              <wp:lineTo x="17419" y="0"/>
            </wp:wrapPolygon>
          </wp:wrapTight>
          <wp:docPr id="209044660" name="Grafik 8"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44660" name="Grafik 8" descr="Ein Bild, das Screenshot, Karminrot, Grafiken, Symbol enthält.&#10;&#10;KI-generierte Inhalte können fehlerhaft sein."/>
                  <pic:cNvPicPr>
                    <a:picLocks noChangeAspect="1" noChangeArrowheads="1"/>
                  </pic:cNvPicPr>
                </pic:nvPicPr>
                <pic:blipFill rotWithShape="1">
                  <a:blip r:embed="rId1">
                    <a:extLst>
                      <a:ext uri="{28A0092B-C50C-407E-A947-70E740481C1C}">
                        <a14:useLocalDpi xmlns:a14="http://schemas.microsoft.com/office/drawing/2010/main" val="0"/>
                      </a:ext>
                    </a:extLst>
                  </a:blip>
                  <a:srcRect l="36339" t="27688" r="12365" b="26914"/>
                  <a:stretch>
                    <a:fillRect/>
                  </a:stretch>
                </pic:blipFill>
                <pic:spPr bwMode="auto">
                  <a:xfrm>
                    <a:off x="0" y="0"/>
                    <a:ext cx="590550" cy="231775"/>
                  </a:xfrm>
                  <a:prstGeom prst="rect">
                    <a:avLst/>
                  </a:prstGeom>
                  <a:noFill/>
                  <a:ln>
                    <a:noFill/>
                  </a:ln>
                  <a:extLst>
                    <a:ext uri="{53640926-AAD7-44D8-BBD7-CCE9431645EC}">
                      <a14:shadowObscured xmlns:a14="http://schemas.microsoft.com/office/drawing/2010/main"/>
                    </a:ext>
                  </a:extLst>
                </pic:spPr>
              </pic:pic>
            </a:graphicData>
          </a:graphic>
        </wp:anchor>
      </w:drawing>
    </w:r>
    <w:r w:rsidR="00091C40" w:rsidRPr="00091C40">
      <w:rPr>
        <w:rFonts w:ascii="Calibri" w:eastAsia="Times New Roman" w:hAnsi="Calibri" w:cs="Arial"/>
        <w:color w:val="000000"/>
        <w:w w:val="95"/>
        <w:sz w:val="17"/>
        <w:szCs w:val="17"/>
        <w:lang w:eastAsia="en-GB"/>
        <w14:numForm w14:val="oldStyle"/>
      </w:rPr>
      <w:t>Poststraße 11 | 6850 Dornbirn | Österreich</w:t>
    </w:r>
  </w:p>
  <w:p w14:paraId="19DB2317" w14:textId="46E63EAF" w:rsidR="00EF7C63" w:rsidRPr="00091C40" w:rsidRDefault="00091C40" w:rsidP="00091C40">
    <w:pPr>
      <w:shd w:val="solid" w:color="FFFFFF" w:fill="FFFFFF"/>
      <w:spacing w:after="23" w:line="240" w:lineRule="auto"/>
      <w:rPr>
        <w:rFonts w:ascii="Calibri" w:eastAsia="Times New Roman" w:hAnsi="Calibri" w:cs="Arial"/>
        <w:color w:val="000000"/>
        <w:w w:val="95"/>
        <w:sz w:val="17"/>
        <w:szCs w:val="17"/>
        <w:lang w:eastAsia="en-GB"/>
        <w14:numForm w14:val="oldStyle"/>
      </w:rPr>
    </w:pPr>
    <w:r w:rsidRPr="00091C40">
      <w:rPr>
        <w:rFonts w:ascii="Calibri" w:eastAsia="Times New Roman" w:hAnsi="Calibri" w:cs="Arial"/>
        <w:color w:val="000000"/>
        <w:w w:val="95"/>
        <w:sz w:val="17"/>
        <w:szCs w:val="17"/>
        <w:lang w:eastAsia="en-GB"/>
        <w14:numForm w14:val="oldStyle"/>
      </w:rPr>
      <w:t xml:space="preserve">T +43.(0)5572.377033-0 | </w:t>
    </w:r>
    <w:hyperlink r:id="rId2" w:history="1">
      <w:r w:rsidRPr="00091C40">
        <w:rPr>
          <w:rFonts w:ascii="Calibri" w:eastAsia="Times New Roman" w:hAnsi="Calibri" w:cs="Arial"/>
          <w:color w:val="000000"/>
          <w:w w:val="95"/>
          <w:sz w:val="17"/>
          <w:szCs w:val="17"/>
          <w:u w:val="single"/>
          <w:lang w:eastAsia="en-GB"/>
          <w14:numForm w14:val="oldStyle"/>
        </w:rPr>
        <w:t>info@vorarlberg.travel</w:t>
      </w:r>
    </w:hyperlink>
    <w:r w:rsidRPr="00091C40">
      <w:rPr>
        <w:rFonts w:ascii="Calibri" w:eastAsia="Times New Roman" w:hAnsi="Calibri" w:cs="Arial"/>
        <w:color w:val="000000"/>
        <w:w w:val="95"/>
        <w:sz w:val="17"/>
        <w:szCs w:val="17"/>
        <w:lang w:eastAsia="en-GB"/>
        <w14:numForm w14:val="oldStyle"/>
      </w:rPr>
      <w:t xml:space="preserve"> | </w:t>
    </w:r>
    <w:hyperlink r:id="rId3" w:history="1">
      <w:r w:rsidRPr="00091C40">
        <w:rPr>
          <w:rFonts w:ascii="Calibri" w:eastAsia="Times New Roman" w:hAnsi="Calibri" w:cs="Arial"/>
          <w:color w:val="0000FF"/>
          <w:w w:val="95"/>
          <w:sz w:val="17"/>
          <w:szCs w:val="17"/>
          <w:u w:val="single"/>
          <w:lang w:eastAsia="en-GB"/>
          <w14:numForm w14:val="oldStyle"/>
        </w:rPr>
        <w:t>www.vorarlberg.travel</w:t>
      </w:r>
    </w:hyperlink>
    <w:r w:rsidRPr="00091C40">
      <w:rPr>
        <w:rFonts w:ascii="Calibri" w:eastAsia="Times New Roman" w:hAnsi="Calibri" w:cs="Arial"/>
        <w:color w:val="000000"/>
        <w:w w:val="95"/>
        <w:sz w:val="17"/>
        <w:szCs w:val="17"/>
        <w:lang w:eastAsia="en-GB"/>
        <w14:numForm w14:val="oldStyle"/>
      </w:rPr>
      <w:t xml:space="preserve"> | </w:t>
    </w:r>
    <w:r w:rsidRPr="00091C40">
      <w:rPr>
        <w:rFonts w:ascii="Calibri" w:eastAsia="Times New Roman" w:hAnsi="Calibri" w:cs="Arial"/>
        <w:color w:val="000000"/>
        <w:w w:val="95"/>
        <w:sz w:val="17"/>
        <w:szCs w:val="17"/>
        <w:lang w:eastAsia="en-GB"/>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F5074" w14:textId="77777777" w:rsidR="00884135" w:rsidRDefault="00884135" w:rsidP="00EF7C63">
      <w:pPr>
        <w:spacing w:after="0" w:line="240" w:lineRule="auto"/>
      </w:pPr>
      <w:r>
        <w:separator/>
      </w:r>
    </w:p>
  </w:footnote>
  <w:footnote w:type="continuationSeparator" w:id="0">
    <w:p w14:paraId="2CCD8039" w14:textId="77777777" w:rsidR="00884135" w:rsidRDefault="00884135" w:rsidP="00EF7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1050"/>
    <w:multiLevelType w:val="hybridMultilevel"/>
    <w:tmpl w:val="0E2C2C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148337A"/>
    <w:multiLevelType w:val="multilevel"/>
    <w:tmpl w:val="0C26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2453500">
    <w:abstractNumId w:val="0"/>
  </w:num>
  <w:num w:numId="2" w16cid:durableId="1248230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3D5713"/>
    <w:rsid w:val="00070E65"/>
    <w:rsid w:val="00091C40"/>
    <w:rsid w:val="000B07AA"/>
    <w:rsid w:val="000B3F6E"/>
    <w:rsid w:val="000D09DE"/>
    <w:rsid w:val="001126BB"/>
    <w:rsid w:val="00157E38"/>
    <w:rsid w:val="001C23C7"/>
    <w:rsid w:val="001F2EBD"/>
    <w:rsid w:val="0026048E"/>
    <w:rsid w:val="00321A4C"/>
    <w:rsid w:val="00341740"/>
    <w:rsid w:val="0036774C"/>
    <w:rsid w:val="0037071D"/>
    <w:rsid w:val="003A057F"/>
    <w:rsid w:val="003C3B05"/>
    <w:rsid w:val="003E6DBD"/>
    <w:rsid w:val="003E6FB1"/>
    <w:rsid w:val="00416675"/>
    <w:rsid w:val="00430D80"/>
    <w:rsid w:val="00457B3F"/>
    <w:rsid w:val="0047367B"/>
    <w:rsid w:val="004B1270"/>
    <w:rsid w:val="004C64A8"/>
    <w:rsid w:val="00522B0A"/>
    <w:rsid w:val="005248C8"/>
    <w:rsid w:val="005835A1"/>
    <w:rsid w:val="005A347E"/>
    <w:rsid w:val="005B5DBB"/>
    <w:rsid w:val="005E6337"/>
    <w:rsid w:val="00637304"/>
    <w:rsid w:val="00665B7F"/>
    <w:rsid w:val="00674A55"/>
    <w:rsid w:val="006C3936"/>
    <w:rsid w:val="00703EFE"/>
    <w:rsid w:val="00711DAD"/>
    <w:rsid w:val="00755581"/>
    <w:rsid w:val="007605D6"/>
    <w:rsid w:val="007A4C8E"/>
    <w:rsid w:val="00884135"/>
    <w:rsid w:val="008A76D1"/>
    <w:rsid w:val="008C1589"/>
    <w:rsid w:val="00926956"/>
    <w:rsid w:val="00953175"/>
    <w:rsid w:val="009E1F69"/>
    <w:rsid w:val="00A0095F"/>
    <w:rsid w:val="00A07E8C"/>
    <w:rsid w:val="00A14ECE"/>
    <w:rsid w:val="00A8735F"/>
    <w:rsid w:val="00AA65D6"/>
    <w:rsid w:val="00AD186F"/>
    <w:rsid w:val="00B05B63"/>
    <w:rsid w:val="00B11772"/>
    <w:rsid w:val="00B459E1"/>
    <w:rsid w:val="00B671C3"/>
    <w:rsid w:val="00B677A0"/>
    <w:rsid w:val="00C13E22"/>
    <w:rsid w:val="00D142CE"/>
    <w:rsid w:val="00D41CE3"/>
    <w:rsid w:val="00D44404"/>
    <w:rsid w:val="00E160D3"/>
    <w:rsid w:val="00E94FB5"/>
    <w:rsid w:val="00EA2091"/>
    <w:rsid w:val="00EC7A61"/>
    <w:rsid w:val="00EF7C63"/>
    <w:rsid w:val="00F07661"/>
    <w:rsid w:val="00F144C0"/>
    <w:rsid w:val="00F74617"/>
    <w:rsid w:val="00F844AE"/>
    <w:rsid w:val="2267625E"/>
    <w:rsid w:val="2C3D5713"/>
    <w:rsid w:val="789731B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179D3"/>
  <w15:docId w15:val="{40FDB295-92AA-478A-B944-204DC070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D44404"/>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styleId="Hyperlink">
    <w:name w:val="Hyperlink"/>
    <w:basedOn w:val="DefaultParagraphFont"/>
    <w:uiPriority w:val="99"/>
    <w:unhideWhenUsed/>
    <w:rPr>
      <w:color w:val="467886" w:themeColor="hyperlink"/>
      <w:u w:val="single"/>
    </w:rPr>
  </w:style>
  <w:style w:type="character" w:styleId="FollowedHyperlink">
    <w:name w:val="FollowedHyperlink"/>
    <w:basedOn w:val="DefaultParagraphFont"/>
    <w:uiPriority w:val="99"/>
    <w:semiHidden/>
    <w:unhideWhenUsed/>
    <w:rsid w:val="00D44404"/>
    <w:rPr>
      <w:color w:val="96607D" w:themeColor="followedHyperlink"/>
      <w:u w:val="single"/>
    </w:rPr>
  </w:style>
  <w:style w:type="character" w:customStyle="1" w:styleId="Heading3Char">
    <w:name w:val="Heading 3 Char"/>
    <w:basedOn w:val="DefaultParagraphFont"/>
    <w:link w:val="Heading3"/>
    <w:uiPriority w:val="9"/>
    <w:semiHidden/>
    <w:rsid w:val="00D44404"/>
    <w:rPr>
      <w:rFonts w:asciiTheme="majorHAnsi" w:eastAsiaTheme="majorEastAsia" w:hAnsiTheme="majorHAnsi" w:cstheme="majorBidi"/>
      <w:color w:val="0A2F40" w:themeColor="accent1" w:themeShade="7F"/>
    </w:rPr>
  </w:style>
  <w:style w:type="paragraph" w:styleId="ListParagraph">
    <w:name w:val="List Paragraph"/>
    <w:basedOn w:val="Normal"/>
    <w:uiPriority w:val="34"/>
    <w:qFormat/>
    <w:rsid w:val="00D41CE3"/>
    <w:pPr>
      <w:ind w:left="720"/>
      <w:contextualSpacing/>
    </w:pPr>
  </w:style>
  <w:style w:type="character" w:styleId="UnresolvedMention">
    <w:name w:val="Unresolved Mention"/>
    <w:basedOn w:val="DefaultParagraphFont"/>
    <w:uiPriority w:val="99"/>
    <w:semiHidden/>
    <w:unhideWhenUsed/>
    <w:rsid w:val="000B07AA"/>
    <w:rPr>
      <w:color w:val="605E5C"/>
      <w:shd w:val="clear" w:color="auto" w:fill="E1DFDD"/>
    </w:rPr>
  </w:style>
  <w:style w:type="paragraph" w:styleId="Header">
    <w:name w:val="header"/>
    <w:basedOn w:val="Normal"/>
    <w:link w:val="HeaderChar"/>
    <w:uiPriority w:val="99"/>
    <w:unhideWhenUsed/>
    <w:rsid w:val="00EF7C6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7C63"/>
  </w:style>
  <w:style w:type="paragraph" w:styleId="Footer">
    <w:name w:val="footer"/>
    <w:basedOn w:val="Normal"/>
    <w:link w:val="FooterChar"/>
    <w:unhideWhenUsed/>
    <w:rsid w:val="00EF7C63"/>
    <w:pPr>
      <w:tabs>
        <w:tab w:val="center" w:pos="4536"/>
        <w:tab w:val="right" w:pos="9072"/>
      </w:tabs>
      <w:spacing w:after="0" w:line="240" w:lineRule="auto"/>
    </w:pPr>
  </w:style>
  <w:style w:type="character" w:customStyle="1" w:styleId="FooterChar">
    <w:name w:val="Footer Char"/>
    <w:basedOn w:val="DefaultParagraphFont"/>
    <w:link w:val="Footer"/>
    <w:rsid w:val="00EF7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uenfelderhuette.at/" TargetMode="External"/><Relationship Id="rId18" Type="http://schemas.openxmlformats.org/officeDocument/2006/relationships/hyperlink" Target="https://www.xn--frd-tnaa.a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vorarlberg.travel/en/activity/traditional-ski-huts-2/" TargetMode="External"/><Relationship Id="rId7" Type="http://schemas.openxmlformats.org/officeDocument/2006/relationships/webSettings" Target="webSettings.xml"/><Relationship Id="rId12" Type="http://schemas.openxmlformats.org/officeDocument/2006/relationships/hyperlink" Target="https://www.silvretta-montafon.at/en/restaurants-bars/valisera-husli_r_241" TargetMode="External"/><Relationship Id="rId17" Type="http://schemas.openxmlformats.org/officeDocument/2006/relationships/hyperlink" Target="https://www.kleinwalsertal.com/en/poi/tafel-and-zunder-ifen-mountain-station~1463" TargetMode="External"/><Relationship Id="rId25" Type="http://schemas.openxmlformats.org/officeDocument/2006/relationships/hyperlink" Target="https://www.montafon.at/kristberg/en/mountain-experiences/mountain-experiences/full-moon-legend-hike-snow-time" TargetMode="External"/><Relationship Id="rId2" Type="http://schemas.openxmlformats.org/officeDocument/2006/relationships/customXml" Target="../customXml/item2.xml"/><Relationship Id="rId16" Type="http://schemas.openxmlformats.org/officeDocument/2006/relationships/hyperlink" Target="https://www.golm.at/en/restaurants-accommodation/restaurant-grueneck" TargetMode="External"/><Relationship Id="rId20" Type="http://schemas.openxmlformats.org/officeDocument/2006/relationships/hyperlink" Target="https://www.vorarlberg.travel/en/activity/modern-mountain-restaurants-and-ski-hu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ud-alpe.at/" TargetMode="External"/><Relationship Id="rId24" Type="http://schemas.openxmlformats.org/officeDocument/2006/relationships/hyperlink" Target="https://www.montafon.at/en/delightful-brazier-hike-in-partenen_vc21343" TargetMode="External"/><Relationship Id="rId5" Type="http://schemas.openxmlformats.org/officeDocument/2006/relationships/styles" Target="styles.xml"/><Relationship Id="rId15" Type="http://schemas.openxmlformats.org/officeDocument/2006/relationships/hyperlink" Target="https://www.silvretta-montafon.at/en/restaurants-bars/kapellrestaurant_r_234" TargetMode="External"/><Relationship Id="rId23" Type="http://schemas.openxmlformats.org/officeDocument/2006/relationships/hyperlink" Target="https://www.bregenzerwald.at/en/culinary-winter-hikes-in-the-bregenzerwald-2/" TargetMode="External"/><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s://www.seilbahn-bezau.at/kulinari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erwolf.ski/en/shelter" TargetMode="External"/><Relationship Id="rId22" Type="http://schemas.openxmlformats.org/officeDocument/2006/relationships/hyperlink" Target="https://www.vorarlberg-alpenregion.at/brandnertal/en/our-diversity/enjoyment/culinary%20delights%20tour"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BC6071-0ED0-42E4-9165-314A0F84C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AFF2A-E610-43FB-835C-F9C7F18CC680}">
  <ds:schemaRefs>
    <ds:schemaRef ds:uri="http://schemas.microsoft.com/sharepoint/v3/contenttype/forms"/>
  </ds:schemaRefs>
</ds:datastoreItem>
</file>

<file path=customXml/itemProps3.xml><?xml version="1.0" encoding="utf-8"?>
<ds:datastoreItem xmlns:ds="http://schemas.openxmlformats.org/officeDocument/2006/customXml" ds:itemID="{52A39592-728B-4EC4-A8F7-754B128B40BB}">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894</Words>
  <Characters>5098</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Schacherer</dc:creator>
  <cp:keywords/>
  <dc:description/>
  <cp:lastModifiedBy>Sandra Schacherer</cp:lastModifiedBy>
  <cp:revision>38</cp:revision>
  <dcterms:created xsi:type="dcterms:W3CDTF">2026-01-15T19:04:00Z</dcterms:created>
  <dcterms:modified xsi:type="dcterms:W3CDTF">2026-01-19T16:43:00Z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